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1FF0AA5E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EB4F85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EB4F85">
        <w:rPr>
          <w:rFonts w:ascii="Times New Roman" w:hAnsi="Times New Roman" w:cs="Times New Roman"/>
          <w:sz w:val="24"/>
          <w:szCs w:val="24"/>
        </w:rPr>
        <w:t>758</w:t>
      </w:r>
    </w:p>
    <w:p w14:paraId="0DA6A271" w14:textId="157521D1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B31B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 »</w:t>
      </w:r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7D0E8EB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5A04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04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04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44F81C" w14:textId="572E6954" w:rsidR="009856C5" w:rsidRDefault="00EF3EE3" w:rsidP="001B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5A0465">
        <w:rPr>
          <w:rFonts w:ascii="Times New Roman" w:hAnsi="Times New Roman" w:cs="Times New Roman"/>
          <w:sz w:val="24"/>
          <w:szCs w:val="24"/>
        </w:rPr>
        <w:t>4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4E2BDC">
        <w:rPr>
          <w:rFonts w:ascii="Times New Roman" w:hAnsi="Times New Roman" w:cs="Times New Roman"/>
          <w:sz w:val="24"/>
          <w:szCs w:val="24"/>
        </w:rPr>
        <w:t>31 550,2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2F849AD0" w14:textId="3C3A57EC" w:rsidR="000A3D8D" w:rsidRDefault="00E06C3E" w:rsidP="00E06C3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C3E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доходы увеличены на сумму </w:t>
      </w:r>
      <w:r w:rsidR="00413CAC">
        <w:rPr>
          <w:rFonts w:ascii="Times New Roman" w:hAnsi="Times New Roman" w:cs="Times New Roman"/>
          <w:sz w:val="24"/>
          <w:szCs w:val="24"/>
        </w:rPr>
        <w:t>1 644,5</w:t>
      </w:r>
      <w:r w:rsidRPr="00695829">
        <w:rPr>
          <w:rFonts w:ascii="Times New Roman" w:hAnsi="Times New Roman" w:cs="Times New Roman"/>
          <w:sz w:val="24"/>
          <w:szCs w:val="24"/>
        </w:rPr>
        <w:t xml:space="preserve"> тыс</w:t>
      </w:r>
      <w:r>
        <w:rPr>
          <w:rFonts w:ascii="Times New Roman" w:hAnsi="Times New Roman" w:cs="Times New Roman"/>
          <w:sz w:val="24"/>
          <w:szCs w:val="24"/>
        </w:rPr>
        <w:t>. рублей</w:t>
      </w:r>
      <w:r w:rsidR="000A3D8D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2CBDD548" w14:textId="12283D1A" w:rsidR="00F26348" w:rsidRDefault="00F26348" w:rsidP="00F26348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в собственности муниципального района увеличены на 1 625, 9 тыс. рублей, в связи с продажей </w:t>
      </w:r>
      <w:r w:rsidR="00695829">
        <w:rPr>
          <w:rFonts w:ascii="Times New Roman" w:hAnsi="Times New Roman" w:cs="Times New Roman"/>
          <w:sz w:val="24"/>
          <w:szCs w:val="24"/>
        </w:rPr>
        <w:t>нежилого здания конторы и нежилого здания механизированной мастерской</w:t>
      </w:r>
      <w:r>
        <w:rPr>
          <w:rFonts w:ascii="Times New Roman" w:hAnsi="Times New Roman" w:cs="Times New Roman"/>
          <w:sz w:val="24"/>
          <w:szCs w:val="24"/>
        </w:rPr>
        <w:t xml:space="preserve"> (деревня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Поньгома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14:paraId="33EEDC6B" w14:textId="41BC9720" w:rsidR="00F26348" w:rsidRDefault="00F26348" w:rsidP="00F26348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доходы от штрафов увеличены на 7,0 тыс. рублей (по факту поступления);</w:t>
      </w:r>
    </w:p>
    <w:p w14:paraId="39658C48" w14:textId="10CA3C35" w:rsidR="00F26348" w:rsidRDefault="00F26348" w:rsidP="00F26348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доходы от поступления государственной пошлины за установку рекламной конструкции увеличены на 10,0 тыс. рублей (по факту поступления);</w:t>
      </w:r>
    </w:p>
    <w:p w14:paraId="441911BC" w14:textId="433AA016" w:rsidR="00F26348" w:rsidRDefault="00F26348" w:rsidP="00F26348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прочие доходы увеличены на 1,6 тыс. рублей (по факту поступления);</w:t>
      </w:r>
    </w:p>
    <w:p w14:paraId="600445EC" w14:textId="77777777" w:rsidR="00413CAC" w:rsidRDefault="00413CAC" w:rsidP="00413CA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26348">
        <w:rPr>
          <w:rFonts w:ascii="Times New Roman" w:hAnsi="Times New Roman" w:cs="Times New Roman"/>
          <w:sz w:val="24"/>
          <w:szCs w:val="24"/>
        </w:rPr>
        <w:t xml:space="preserve"> </w:t>
      </w:r>
      <w:r w:rsidRPr="00E06C3E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доходы </w:t>
      </w:r>
      <w:r>
        <w:rPr>
          <w:rFonts w:ascii="Times New Roman" w:hAnsi="Times New Roman" w:cs="Times New Roman"/>
          <w:sz w:val="24"/>
          <w:szCs w:val="24"/>
        </w:rPr>
        <w:t>от сдачи в аренду муниципального имущества уменьшены на «минус» 742,2 тыс. рублей, в связи с передачей помещений по арендаторам, являющихся республиканскими учреждениями, в аренду на безвозмездной основе (Казначейство, ЗАГС).</w:t>
      </w:r>
    </w:p>
    <w:p w14:paraId="4BD54FE7" w14:textId="1EFB47E7" w:rsidR="00D60EE4" w:rsidRDefault="00413CAC" w:rsidP="00413CA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A3D8D">
        <w:rPr>
          <w:rFonts w:ascii="Times New Roman" w:hAnsi="Times New Roman" w:cs="Times New Roman"/>
          <w:sz w:val="24"/>
          <w:szCs w:val="24"/>
        </w:rPr>
        <w:t xml:space="preserve">. </w:t>
      </w:r>
      <w:r w:rsidR="00E06C3E">
        <w:rPr>
          <w:rFonts w:ascii="Times New Roman" w:hAnsi="Times New Roman" w:cs="Times New Roman"/>
          <w:sz w:val="24"/>
          <w:szCs w:val="24"/>
        </w:rPr>
        <w:t xml:space="preserve">За счет безвозмездных поступлений </w:t>
      </w:r>
      <w:r w:rsidR="00A23F93">
        <w:rPr>
          <w:rFonts w:ascii="Times New Roman" w:hAnsi="Times New Roman" w:cs="Times New Roman"/>
          <w:sz w:val="24"/>
          <w:szCs w:val="24"/>
        </w:rPr>
        <w:t xml:space="preserve">из бюджета Республики Карелия </w:t>
      </w:r>
      <w:r w:rsidR="00E06C3E">
        <w:rPr>
          <w:rFonts w:ascii="Times New Roman" w:hAnsi="Times New Roman" w:cs="Times New Roman"/>
          <w:sz w:val="24"/>
          <w:szCs w:val="24"/>
        </w:rPr>
        <w:t xml:space="preserve">доходы увеличились в сумме </w:t>
      </w:r>
      <w:r w:rsidR="00A23F93">
        <w:rPr>
          <w:rFonts w:ascii="Times New Roman" w:hAnsi="Times New Roman" w:cs="Times New Roman"/>
          <w:sz w:val="24"/>
          <w:szCs w:val="24"/>
        </w:rPr>
        <w:t>30 642,9</w:t>
      </w:r>
      <w:r w:rsidR="00E06C3E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D60EE4">
        <w:rPr>
          <w:rFonts w:ascii="Times New Roman" w:hAnsi="Times New Roman" w:cs="Times New Roman"/>
          <w:sz w:val="24"/>
          <w:szCs w:val="24"/>
        </w:rPr>
        <w:t>:</w:t>
      </w:r>
    </w:p>
    <w:p w14:paraId="63AC87A1" w14:textId="12C4C143" w:rsidR="00DE50BB" w:rsidRDefault="00DE50BB" w:rsidP="00DE50BB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 на обеспечение государственных гарантий реализации прав на получение общедоступного бесплатного образования в сумме 2 784,0 тыс. рублей;</w:t>
      </w:r>
    </w:p>
    <w:p w14:paraId="40948FE0" w14:textId="55530BF2" w:rsidR="00E06C3E" w:rsidRDefault="00F03D4E" w:rsidP="00D60EE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-субсидия на реализацию мероприятий региональной программы Республики Карелия «Модернизация систем коммунальной инфраструктуры Республик</w:t>
      </w:r>
      <w:r w:rsidR="0033493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Карелия» (2023-2027 годы) в сумме 1 959,0 тыс. рублей;</w:t>
      </w:r>
    </w:p>
    <w:p w14:paraId="3AF1EB60" w14:textId="39486C94" w:rsidR="00D60EE4" w:rsidRPr="00E06C3E" w:rsidRDefault="00D60EE4" w:rsidP="00FF44B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44BC">
        <w:rPr>
          <w:rFonts w:ascii="Times New Roman" w:hAnsi="Times New Roman" w:cs="Times New Roman"/>
          <w:sz w:val="24"/>
          <w:szCs w:val="24"/>
        </w:rPr>
        <w:t>субсидия</w:t>
      </w:r>
      <w:r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FF44BC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3D4E">
        <w:rPr>
          <w:rFonts w:ascii="Times New Roman" w:hAnsi="Times New Roman" w:cs="Times New Roman"/>
          <w:sz w:val="24"/>
          <w:szCs w:val="24"/>
        </w:rPr>
        <w:t xml:space="preserve">по обеспечению надлежащих условий для обучения и пребывания детей </w:t>
      </w:r>
      <w:r w:rsidR="0033493B">
        <w:rPr>
          <w:rFonts w:ascii="Times New Roman" w:hAnsi="Times New Roman" w:cs="Times New Roman"/>
          <w:sz w:val="24"/>
          <w:szCs w:val="24"/>
        </w:rPr>
        <w:t>в муниципальные образовательные организации</w:t>
      </w:r>
      <w:r w:rsidR="00F03D4E">
        <w:rPr>
          <w:rFonts w:ascii="Times New Roman" w:hAnsi="Times New Roman" w:cs="Times New Roman"/>
          <w:sz w:val="24"/>
          <w:szCs w:val="24"/>
        </w:rPr>
        <w:t xml:space="preserve"> в целях оснащения зданий в сумм</w:t>
      </w:r>
      <w:r w:rsidR="00DE50BB">
        <w:rPr>
          <w:rFonts w:ascii="Times New Roman" w:hAnsi="Times New Roman" w:cs="Times New Roman"/>
          <w:sz w:val="24"/>
          <w:szCs w:val="24"/>
        </w:rPr>
        <w:t>е</w:t>
      </w:r>
      <w:r w:rsidR="00F03D4E">
        <w:rPr>
          <w:rFonts w:ascii="Times New Roman" w:hAnsi="Times New Roman" w:cs="Times New Roman"/>
          <w:sz w:val="24"/>
          <w:szCs w:val="24"/>
        </w:rPr>
        <w:t xml:space="preserve"> 3 343,1 тыс. рублей;</w:t>
      </w:r>
    </w:p>
    <w:p w14:paraId="51FE7995" w14:textId="3C0BBC01" w:rsidR="00D94EFF" w:rsidRDefault="00FA54C6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FA54C6">
        <w:rPr>
          <w:rFonts w:ascii="Times New Roman" w:hAnsi="Times New Roman" w:cs="Times New Roman"/>
          <w:sz w:val="24"/>
          <w:szCs w:val="24"/>
        </w:rPr>
        <w:t xml:space="preserve">- </w:t>
      </w:r>
      <w:bookmarkEnd w:id="0"/>
      <w:r w:rsidR="00E06C3E">
        <w:rPr>
          <w:rFonts w:ascii="Times New Roman" w:hAnsi="Times New Roman" w:cs="Times New Roman"/>
          <w:sz w:val="24"/>
          <w:szCs w:val="24"/>
        </w:rPr>
        <w:t xml:space="preserve">субсидия на реализацию </w:t>
      </w:r>
      <w:r w:rsidR="00DD796B">
        <w:rPr>
          <w:rFonts w:ascii="Times New Roman" w:hAnsi="Times New Roman" w:cs="Times New Roman"/>
          <w:sz w:val="24"/>
          <w:szCs w:val="24"/>
        </w:rPr>
        <w:t>мероприятий</w:t>
      </w:r>
      <w:r w:rsidR="00E06C3E">
        <w:rPr>
          <w:rFonts w:ascii="Times New Roman" w:hAnsi="Times New Roman" w:cs="Times New Roman"/>
          <w:sz w:val="24"/>
          <w:szCs w:val="24"/>
        </w:rPr>
        <w:t xml:space="preserve"> </w:t>
      </w:r>
      <w:r w:rsidR="00FF44BC">
        <w:rPr>
          <w:rFonts w:ascii="Times New Roman" w:hAnsi="Times New Roman" w:cs="Times New Roman"/>
          <w:sz w:val="24"/>
          <w:szCs w:val="24"/>
        </w:rPr>
        <w:t xml:space="preserve">по обеспечению надлежащих условий для обучения и пребывание детей в муниципальных образовательных организациях </w:t>
      </w:r>
      <w:r w:rsidR="00E06C3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03D4E">
        <w:rPr>
          <w:rFonts w:ascii="Times New Roman" w:hAnsi="Times New Roman" w:cs="Times New Roman"/>
          <w:sz w:val="24"/>
          <w:szCs w:val="24"/>
        </w:rPr>
        <w:t>6 409,8</w:t>
      </w:r>
      <w:r w:rsidR="00E06C3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2C53C54" w14:textId="2A7A33F2" w:rsidR="00FF44BC" w:rsidRDefault="00FF44BC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-субсидия на реализацию мероприятий </w:t>
      </w:r>
      <w:r w:rsidR="00F03D4E">
        <w:rPr>
          <w:rFonts w:ascii="Times New Roman" w:hAnsi="Times New Roman" w:cs="Times New Roman"/>
          <w:sz w:val="24"/>
          <w:szCs w:val="24"/>
        </w:rPr>
        <w:t>по переселению граждан из аварийного жилищного фонда в сумме 14 935,6 тыс.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03D4E">
        <w:rPr>
          <w:rFonts w:ascii="Times New Roman" w:hAnsi="Times New Roman" w:cs="Times New Roman"/>
          <w:sz w:val="24"/>
          <w:szCs w:val="24"/>
        </w:rPr>
        <w:t>, в том числе за счет средств публично-правовой компании «Фонд развития территорий» - 14 786,2 тыс. рублей и средств бюджета Республики Карелия 149,4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279E03" w14:textId="099B4AEE" w:rsidR="00DE50BB" w:rsidRDefault="00DE50BB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-субсидия на реализацию мероприятий государственной программы Республики Карелия «Развитие образования» в целях частичной компенсации расходов на повышение оплаты труда работников бюджетной сферы в сумме 364,1 тыс. рублей;</w:t>
      </w:r>
    </w:p>
    <w:p w14:paraId="49F3B5EA" w14:textId="3966BD09" w:rsidR="00DE50BB" w:rsidRDefault="00DE50BB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реализацию мероприятий государственной программы Республики Карелия «Развитие культуры» в целях частичной компенсации расходов на повышение оплаты труда работников бюджетной сферы в сумме 654,7 тыс. рублей;</w:t>
      </w:r>
    </w:p>
    <w:p w14:paraId="356EDD9C" w14:textId="534F445B" w:rsidR="00DE50BB" w:rsidRDefault="00DE50BB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-субсидии на реализацию </w:t>
      </w:r>
      <w:r w:rsidR="00A23F93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в целях технического оснащения рабочих мест для работы в государственной информационной системе «Единая централизованная цифровая платформа в социальной сфере» в сумме 116,3 тыс. рублей;</w:t>
      </w:r>
    </w:p>
    <w:p w14:paraId="5FF1426A" w14:textId="24B14AB4" w:rsidR="00E06C3E" w:rsidRDefault="00E06C3E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иной</w:t>
      </w:r>
      <w:r w:rsidR="00DD796B">
        <w:rPr>
          <w:rFonts w:ascii="Times New Roman" w:hAnsi="Times New Roman" w:cs="Times New Roman"/>
          <w:sz w:val="24"/>
          <w:szCs w:val="24"/>
        </w:rPr>
        <w:t xml:space="preserve"> межбюджетное</w:t>
      </w:r>
      <w:r>
        <w:rPr>
          <w:rFonts w:ascii="Times New Roman" w:hAnsi="Times New Roman" w:cs="Times New Roman"/>
          <w:sz w:val="24"/>
          <w:szCs w:val="24"/>
        </w:rPr>
        <w:t xml:space="preserve"> трансферт </w:t>
      </w:r>
      <w:r w:rsidR="00B02B22">
        <w:rPr>
          <w:rFonts w:ascii="Times New Roman" w:hAnsi="Times New Roman" w:cs="Times New Roman"/>
          <w:sz w:val="24"/>
          <w:szCs w:val="24"/>
        </w:rPr>
        <w:t xml:space="preserve">на </w:t>
      </w:r>
      <w:r w:rsidR="00F03D4E">
        <w:rPr>
          <w:rFonts w:ascii="Times New Roman" w:hAnsi="Times New Roman" w:cs="Times New Roman"/>
          <w:sz w:val="24"/>
          <w:szCs w:val="24"/>
        </w:rPr>
        <w:t xml:space="preserve">организацию информирования населения на тему патриотизма на территории Республики Карелия </w:t>
      </w:r>
      <w:r w:rsidR="00B02B2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03D4E">
        <w:rPr>
          <w:rFonts w:ascii="Times New Roman" w:hAnsi="Times New Roman" w:cs="Times New Roman"/>
          <w:sz w:val="24"/>
          <w:szCs w:val="24"/>
        </w:rPr>
        <w:t>76,3</w:t>
      </w:r>
      <w:r w:rsidR="00B02B22">
        <w:rPr>
          <w:rFonts w:ascii="Times New Roman" w:hAnsi="Times New Roman" w:cs="Times New Roman"/>
          <w:sz w:val="24"/>
          <w:szCs w:val="24"/>
        </w:rPr>
        <w:t xml:space="preserve"> тыс.</w:t>
      </w:r>
      <w:r w:rsidR="00844302">
        <w:rPr>
          <w:rFonts w:ascii="Times New Roman" w:hAnsi="Times New Roman" w:cs="Times New Roman"/>
          <w:sz w:val="24"/>
          <w:szCs w:val="24"/>
        </w:rPr>
        <w:t xml:space="preserve"> </w:t>
      </w:r>
      <w:r w:rsidR="00DE50BB">
        <w:rPr>
          <w:rFonts w:ascii="Times New Roman" w:hAnsi="Times New Roman" w:cs="Times New Roman"/>
          <w:sz w:val="24"/>
          <w:szCs w:val="24"/>
        </w:rPr>
        <w:t>рублей.</w:t>
      </w:r>
    </w:p>
    <w:p w14:paraId="408B90BD" w14:textId="51E85646" w:rsidR="00A23F93" w:rsidRDefault="00413CAC" w:rsidP="00A23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23F93">
        <w:rPr>
          <w:rFonts w:ascii="Times New Roman" w:hAnsi="Times New Roman" w:cs="Times New Roman"/>
          <w:sz w:val="24"/>
          <w:szCs w:val="24"/>
        </w:rPr>
        <w:t>. Безвозмездные поступления доходов от возврата бюджетными учреждениями остатков субсидий прошлых лет увеличены на сумму 505,0 тыс. рублей, в том числе за счет средств бюджета Республики Карелия 500,0 тыс. рублей и средств местного бюджета 5,0 тыс. рублей (возврат дебиторский задолженности 2023 года от МБОУ ДОУ № 4 по субсидии на реализацию мероприятий по обеспечению надлежащих условий для обучения и пребывание детей в муниципальных образовательных организациях.</w:t>
      </w:r>
    </w:p>
    <w:p w14:paraId="49B1EBE4" w14:textId="309BBEF0" w:rsidR="00B66263" w:rsidRDefault="00413CAC" w:rsidP="00B66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44302">
        <w:rPr>
          <w:rFonts w:ascii="Times New Roman" w:hAnsi="Times New Roman" w:cs="Times New Roman"/>
          <w:sz w:val="24"/>
          <w:szCs w:val="24"/>
        </w:rPr>
        <w:t xml:space="preserve">. За счет безвозмездных поступлений доходы </w:t>
      </w:r>
      <w:r w:rsidR="00A23F93">
        <w:rPr>
          <w:rFonts w:ascii="Times New Roman" w:hAnsi="Times New Roman" w:cs="Times New Roman"/>
          <w:sz w:val="24"/>
          <w:szCs w:val="24"/>
        </w:rPr>
        <w:t>уменьшены</w:t>
      </w:r>
      <w:r w:rsidR="00844302">
        <w:rPr>
          <w:rFonts w:ascii="Times New Roman" w:hAnsi="Times New Roman" w:cs="Times New Roman"/>
          <w:sz w:val="24"/>
          <w:szCs w:val="24"/>
        </w:rPr>
        <w:t xml:space="preserve"> на сумму «минус» </w:t>
      </w:r>
      <w:r w:rsidR="00A23F93">
        <w:rPr>
          <w:rFonts w:ascii="Times New Roman" w:hAnsi="Times New Roman" w:cs="Times New Roman"/>
          <w:sz w:val="24"/>
          <w:szCs w:val="24"/>
        </w:rPr>
        <w:t>500</w:t>
      </w:r>
      <w:r w:rsidR="00844302">
        <w:rPr>
          <w:rFonts w:ascii="Times New Roman" w:hAnsi="Times New Roman" w:cs="Times New Roman"/>
          <w:sz w:val="24"/>
          <w:szCs w:val="24"/>
        </w:rPr>
        <w:t xml:space="preserve">,0 тыс. рублей в связи с возвратом </w:t>
      </w:r>
      <w:r w:rsidR="00766CC5">
        <w:rPr>
          <w:rFonts w:ascii="Times New Roman" w:hAnsi="Times New Roman" w:cs="Times New Roman"/>
          <w:sz w:val="24"/>
          <w:szCs w:val="24"/>
        </w:rPr>
        <w:t xml:space="preserve">в бюджет Республики </w:t>
      </w:r>
      <w:proofErr w:type="gramStart"/>
      <w:r w:rsidR="00766CC5">
        <w:rPr>
          <w:rFonts w:ascii="Times New Roman" w:hAnsi="Times New Roman" w:cs="Times New Roman"/>
          <w:sz w:val="24"/>
          <w:szCs w:val="24"/>
        </w:rPr>
        <w:t xml:space="preserve">Карелия </w:t>
      </w:r>
      <w:r w:rsidR="00A23F93">
        <w:rPr>
          <w:rFonts w:ascii="Times New Roman" w:hAnsi="Times New Roman" w:cs="Times New Roman"/>
          <w:sz w:val="24"/>
          <w:szCs w:val="24"/>
        </w:rPr>
        <w:t xml:space="preserve"> дебиторск</w:t>
      </w:r>
      <w:r w:rsidR="00766CC5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="00A23F93">
        <w:rPr>
          <w:rFonts w:ascii="Times New Roman" w:hAnsi="Times New Roman" w:cs="Times New Roman"/>
          <w:sz w:val="24"/>
          <w:szCs w:val="24"/>
        </w:rPr>
        <w:t xml:space="preserve"> задолженности 2023 года от МБОУ ДОУ № 4 по субсидии на реализацию мероприятий по обеспечению надлежащих условий для обучения и пребывание детей в муниципальных образовательных организациях </w:t>
      </w:r>
    </w:p>
    <w:p w14:paraId="1455B107" w14:textId="5B6394E8" w:rsidR="00844302" w:rsidRDefault="00844302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7BE7D361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94DB4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766CC5">
        <w:rPr>
          <w:rFonts w:ascii="Times New Roman" w:hAnsi="Times New Roman" w:cs="Times New Roman"/>
          <w:sz w:val="24"/>
          <w:szCs w:val="24"/>
        </w:rPr>
        <w:t>31 550,2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01FA6E96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766CC5">
        <w:rPr>
          <w:rFonts w:ascii="Times New Roman" w:hAnsi="Times New Roman" w:cs="Times New Roman"/>
          <w:snapToGrid w:val="0"/>
          <w:sz w:val="24"/>
          <w:szCs w:val="24"/>
        </w:rPr>
        <w:t>30 642,9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6DE289F6" w14:textId="22312A91" w:rsidR="00285115" w:rsidRDefault="008D3E1C" w:rsidP="00DB2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2)   </w:t>
      </w:r>
      <w:r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r w:rsidR="00AD26FA">
        <w:rPr>
          <w:rFonts w:ascii="Times New Roman" w:hAnsi="Times New Roman" w:cs="Times New Roman"/>
          <w:sz w:val="24"/>
          <w:szCs w:val="24"/>
        </w:rPr>
        <w:t>бюджета</w:t>
      </w:r>
      <w:r w:rsidR="00AD26FA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4061B1">
        <w:rPr>
          <w:rFonts w:ascii="Times New Roman" w:hAnsi="Times New Roman" w:cs="Times New Roman"/>
          <w:sz w:val="24"/>
          <w:szCs w:val="24"/>
        </w:rPr>
        <w:t>увеличены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E6D0F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="000A3D8D">
        <w:rPr>
          <w:rFonts w:ascii="Times New Roman" w:hAnsi="Times New Roman" w:cs="Times New Roman"/>
          <w:sz w:val="24"/>
          <w:szCs w:val="24"/>
        </w:rPr>
        <w:t>902</w:t>
      </w:r>
      <w:r w:rsidR="00766CC5">
        <w:rPr>
          <w:rFonts w:ascii="Times New Roman" w:hAnsi="Times New Roman" w:cs="Times New Roman"/>
          <w:sz w:val="24"/>
          <w:szCs w:val="24"/>
        </w:rPr>
        <w:t>,3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="002A4E1E" w:rsidRPr="008E6D0F">
        <w:rPr>
          <w:rFonts w:ascii="Times New Roman" w:hAnsi="Times New Roman" w:cs="Times New Roman"/>
          <w:sz w:val="24"/>
          <w:szCs w:val="24"/>
        </w:rPr>
        <w:t xml:space="preserve">тыс. </w:t>
      </w:r>
      <w:r w:rsidR="00A050D0" w:rsidRPr="008E6D0F">
        <w:rPr>
          <w:rFonts w:ascii="Times New Roman" w:hAnsi="Times New Roman" w:cs="Times New Roman"/>
          <w:sz w:val="24"/>
          <w:szCs w:val="24"/>
        </w:rPr>
        <w:t>рублей,</w:t>
      </w:r>
      <w:r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14:paraId="17197363" w14:textId="38EB04D5" w:rsidR="00766CC5" w:rsidRDefault="00A050D0" w:rsidP="00766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-увеличение лимитов бюджетных обязательств по МКУ Хозяйственная группа в сумме </w:t>
      </w:r>
      <w:r w:rsidR="00EF496F">
        <w:rPr>
          <w:rFonts w:ascii="Times New Roman" w:hAnsi="Times New Roman" w:cs="Times New Roman"/>
          <w:sz w:val="24"/>
          <w:szCs w:val="24"/>
        </w:rPr>
        <w:t>583,5</w:t>
      </w:r>
      <w:r w:rsidR="00766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</w:t>
      </w:r>
      <w:r w:rsidR="00766CC5">
        <w:rPr>
          <w:rFonts w:ascii="Times New Roman" w:hAnsi="Times New Roman" w:cs="Times New Roman"/>
          <w:sz w:val="24"/>
          <w:szCs w:val="24"/>
        </w:rPr>
        <w:t xml:space="preserve"> (доведение плановых ассигнований до расчетной потребности на второе полугодие по прочим расходам на содержание учреждения);</w:t>
      </w:r>
    </w:p>
    <w:p w14:paraId="0D9CC94C" w14:textId="052F13F5" w:rsidR="00766CC5" w:rsidRDefault="00766CC5" w:rsidP="00766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-предоставление субсидий муниципальным бюджетным учреждениям на иные уели деятельности на реализацию мероприятий по выполнению требований безопасности и антитеррористической защищённости в сумме 25,0 тыс. рублей (МБОУ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Кривопорожская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СОШ);</w:t>
      </w:r>
    </w:p>
    <w:p w14:paraId="51083626" w14:textId="7C7BE2F0" w:rsidR="00766CC5" w:rsidRDefault="00766CC5" w:rsidP="00766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субсидии на муниципально</w:t>
      </w:r>
      <w:r w:rsidR="00EF496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задание бюджетным учреждением в сумме 675,4 тыс. рублей (прочие расходы по содержание бюджетных учреждений);</w:t>
      </w:r>
    </w:p>
    <w:p w14:paraId="1642BD58" w14:textId="4B0627E2" w:rsidR="00766CC5" w:rsidRDefault="00766CC5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лимитов бюджетных обязательств по главе администрации Кемского муниципального района на командировочные расходы в сумме 60,0 тыс. рублей;</w:t>
      </w:r>
    </w:p>
    <w:p w14:paraId="4634F466" w14:textId="2B253CE4" w:rsidR="00766CC5" w:rsidRDefault="00766CC5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 администрации в </w:t>
      </w:r>
      <w:r w:rsidR="00EF496F">
        <w:rPr>
          <w:rFonts w:ascii="Times New Roman" w:hAnsi="Times New Roman" w:cs="Times New Roman"/>
          <w:sz w:val="24"/>
          <w:szCs w:val="24"/>
        </w:rPr>
        <w:t xml:space="preserve">общей </w:t>
      </w:r>
      <w:r>
        <w:rPr>
          <w:rFonts w:ascii="Times New Roman" w:hAnsi="Times New Roman" w:cs="Times New Roman"/>
          <w:sz w:val="24"/>
          <w:szCs w:val="24"/>
        </w:rPr>
        <w:t xml:space="preserve">сумме </w:t>
      </w:r>
      <w:r w:rsidR="00EF496F">
        <w:rPr>
          <w:rFonts w:ascii="Times New Roman" w:hAnsi="Times New Roman" w:cs="Times New Roman"/>
          <w:sz w:val="24"/>
          <w:szCs w:val="24"/>
        </w:rPr>
        <w:t>350,0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(на прохождение диспансеризации сотрудников администрации</w:t>
      </w:r>
      <w:r w:rsidR="00EF496F">
        <w:rPr>
          <w:rFonts w:ascii="Times New Roman" w:hAnsi="Times New Roman" w:cs="Times New Roman"/>
          <w:sz w:val="24"/>
          <w:szCs w:val="24"/>
        </w:rPr>
        <w:t xml:space="preserve"> и уплате НДС от продажи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4E9DC4AE" w14:textId="376E05B2" w:rsidR="00EF496F" w:rsidRDefault="00EF496F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-уменьшение лимитов бюджетных обязательств по Контрольно-счетному комитету в  сумме «минус» 383,5 тыс. рублей (в связи с экономией за первое полугодие 2024 года по заработной плате с начислениями вакантной должности аппарат комитета);</w:t>
      </w:r>
    </w:p>
    <w:p w14:paraId="01F6E091" w14:textId="54FFC970" w:rsidR="00EF496F" w:rsidRDefault="00EF496F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-уменьшение субсидий муниципальным бюджетным учреждениям на иные уели деятельности на реализацию мероприятий по выполнению требований безопасности и антитеррористической защищённости в сумме «минус» 118,8 тыс. рублей (МБОУ СОШ № 3 в связи с экономией по заключённому договору и выполнением предписания);</w:t>
      </w:r>
    </w:p>
    <w:p w14:paraId="6A2CE98B" w14:textId="291D960B" w:rsidR="00EF496F" w:rsidRDefault="00EF496F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субсидии на муниципального задание по МБОУ СОШ № 3 в сумме 118,8 тыс. рублей (на выполнение устранения предписания по водопроводу в начальных классах);</w:t>
      </w:r>
    </w:p>
    <w:p w14:paraId="12DD4FF0" w14:textId="08303F1E" w:rsidR="00EF496F" w:rsidRDefault="00EF496F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</w:t>
      </w:r>
      <w:r w:rsidR="000A3D8D">
        <w:rPr>
          <w:rFonts w:ascii="Times New Roman" w:hAnsi="Times New Roman" w:cs="Times New Roman"/>
          <w:sz w:val="24"/>
          <w:szCs w:val="24"/>
        </w:rPr>
        <w:t>лимитов бюджетных обязательств за счет предпринимательской деятельности по МКУ Управление образования в сумме «мин</w:t>
      </w:r>
      <w:r w:rsidR="00B17877">
        <w:rPr>
          <w:rFonts w:ascii="Times New Roman" w:hAnsi="Times New Roman" w:cs="Times New Roman"/>
          <w:sz w:val="24"/>
          <w:szCs w:val="24"/>
        </w:rPr>
        <w:t>ус» 408,1 тыс. рублей, в связи</w:t>
      </w:r>
      <w:bookmarkStart w:id="1" w:name="_GoBack"/>
      <w:bookmarkEnd w:id="1"/>
      <w:r w:rsidR="000A3D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CAC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413CAC">
        <w:rPr>
          <w:rFonts w:ascii="Times New Roman" w:hAnsi="Times New Roman" w:cs="Times New Roman"/>
          <w:sz w:val="24"/>
          <w:szCs w:val="24"/>
        </w:rPr>
        <w:t xml:space="preserve"> передачей помещений по арендаторам, являющихся республиканскими учреждениями, в аренду на безвозмездной основе (Казначейство, ЗАГС)</w:t>
      </w:r>
      <w:r w:rsidR="00B17877">
        <w:rPr>
          <w:rFonts w:ascii="Times New Roman" w:hAnsi="Times New Roman" w:cs="Times New Roman"/>
          <w:sz w:val="24"/>
          <w:szCs w:val="24"/>
        </w:rPr>
        <w:t>.</w:t>
      </w:r>
    </w:p>
    <w:p w14:paraId="494B4A91" w14:textId="4E7563A5" w:rsidR="000A3D8D" w:rsidRDefault="000A3D8D" w:rsidP="00562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За счет возврата дебиторской задолженности от МБУ ДОУ № </w:t>
      </w:r>
      <w:proofErr w:type="gramStart"/>
      <w:r>
        <w:rPr>
          <w:rFonts w:ascii="Times New Roman" w:hAnsi="Times New Roman" w:cs="Times New Roman"/>
          <w:sz w:val="24"/>
          <w:szCs w:val="24"/>
        </w:rPr>
        <w:t>4  увеличены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лимиты бюджетных обязательств по резерву на финансовое обеспечение расходных обязательств,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вышестоящего бюджета в сумме 5,0 тыс. рублей.</w:t>
      </w:r>
    </w:p>
    <w:p w14:paraId="4DE470EE" w14:textId="304675C8" w:rsidR="006844AF" w:rsidRDefault="00FF26BF" w:rsidP="006844A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951">
        <w:rPr>
          <w:rFonts w:ascii="Times New Roman" w:hAnsi="Times New Roman" w:cs="Times New Roman"/>
          <w:sz w:val="24"/>
          <w:szCs w:val="24"/>
        </w:rPr>
        <w:lastRenderedPageBreak/>
        <w:t xml:space="preserve">Кроме того в проект решение включены перемещения бюджетных ассигнований </w:t>
      </w:r>
      <w:r w:rsidRPr="006844AF">
        <w:rPr>
          <w:rFonts w:ascii="Times New Roman" w:hAnsi="Times New Roman" w:cs="Times New Roman"/>
          <w:sz w:val="24"/>
          <w:szCs w:val="24"/>
        </w:rPr>
        <w:t xml:space="preserve">не приводящих к изменению параметров бюджета </w:t>
      </w:r>
      <w:r w:rsidR="00C81B44" w:rsidRPr="006844AF">
        <w:rPr>
          <w:rFonts w:ascii="Times New Roman" w:hAnsi="Times New Roman" w:cs="Times New Roman"/>
          <w:sz w:val="24"/>
          <w:szCs w:val="24"/>
        </w:rPr>
        <w:t>приведение в соответствие</w:t>
      </w:r>
      <w:r w:rsidR="006844AF" w:rsidRPr="006844AF">
        <w:rPr>
          <w:rFonts w:ascii="Times New Roman" w:hAnsi="Times New Roman" w:cs="Times New Roman"/>
          <w:sz w:val="24"/>
          <w:szCs w:val="24"/>
        </w:rPr>
        <w:t xml:space="preserve"> на приведение в соответствии  по КВР командировочных расходо</w:t>
      </w:r>
      <w:r w:rsidR="006844AF">
        <w:rPr>
          <w:rFonts w:ascii="Times New Roman" w:hAnsi="Times New Roman" w:cs="Times New Roman"/>
          <w:sz w:val="24"/>
          <w:szCs w:val="24"/>
        </w:rPr>
        <w:t>в по МКУ «Хозяйственная группа»,</w:t>
      </w:r>
      <w:r w:rsidR="006844AF" w:rsidRPr="006844AF">
        <w:rPr>
          <w:rFonts w:ascii="Times New Roman" w:hAnsi="Times New Roman" w:cs="Times New Roman"/>
          <w:sz w:val="24"/>
          <w:szCs w:val="24"/>
        </w:rPr>
        <w:t xml:space="preserve"> на выделение доли софинансирования </w:t>
      </w:r>
      <w:r w:rsidR="006844AF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6844AF" w:rsidRPr="000D5951">
        <w:rPr>
          <w:rFonts w:ascii="Times New Roman" w:hAnsi="Times New Roman" w:cs="Times New Roman"/>
          <w:sz w:val="24"/>
          <w:szCs w:val="24"/>
        </w:rPr>
        <w:t xml:space="preserve">с </w:t>
      </w:r>
      <w:r w:rsidR="006844AF">
        <w:rPr>
          <w:rFonts w:ascii="Times New Roman" w:hAnsi="Times New Roman" w:cs="Times New Roman"/>
          <w:sz w:val="24"/>
          <w:szCs w:val="24"/>
        </w:rPr>
        <w:t xml:space="preserve">заключенными соглашениями </w:t>
      </w:r>
      <w:r w:rsidR="006844AF" w:rsidRPr="006844AF">
        <w:rPr>
          <w:rFonts w:ascii="Times New Roman" w:hAnsi="Times New Roman" w:cs="Times New Roman"/>
          <w:sz w:val="24"/>
          <w:szCs w:val="24"/>
        </w:rPr>
        <w:t>по субсидии на реализацию мероприятий по обеспечению надлежащих условий для обучения и пребывания детей в муниципальных организациях в целях оснащения зданий в муниципальных образовательных организациях, по субсидии на реализацию мероприятий по обеспечению надлежащих условий для обучения и пребывания дет</w:t>
      </w:r>
      <w:r w:rsidR="006844AF">
        <w:rPr>
          <w:rFonts w:ascii="Times New Roman" w:hAnsi="Times New Roman" w:cs="Times New Roman"/>
          <w:sz w:val="24"/>
          <w:szCs w:val="24"/>
        </w:rPr>
        <w:t xml:space="preserve">ей в муниципальных организациях, </w:t>
      </w:r>
      <w:r w:rsidR="006844AF" w:rsidRPr="006844AF">
        <w:rPr>
          <w:rFonts w:ascii="Times New Roman" w:hAnsi="Times New Roman" w:cs="Times New Roman"/>
          <w:sz w:val="24"/>
          <w:szCs w:val="24"/>
        </w:rPr>
        <w:t>субсидии на реализацию мероприятий в целях технического оснащения рабочих мест для работы в государственной информационной системе «Единая централизованная цифрова</w:t>
      </w:r>
      <w:r w:rsidR="006844AF">
        <w:rPr>
          <w:rFonts w:ascii="Times New Roman" w:hAnsi="Times New Roman" w:cs="Times New Roman"/>
          <w:sz w:val="24"/>
          <w:szCs w:val="24"/>
        </w:rPr>
        <w:t>я платформа в социальной сфере»,</w:t>
      </w:r>
      <w:r w:rsidR="006844AF" w:rsidRPr="006844AF">
        <w:rPr>
          <w:rFonts w:ascii="Times New Roman" w:hAnsi="Times New Roman" w:cs="Times New Roman"/>
          <w:sz w:val="24"/>
          <w:szCs w:val="24"/>
        </w:rPr>
        <w:t xml:space="preserve"> по субсидии на реализацию мероприятий государственной программы Республики Карелия «Развитие культуры»  и государственной программы Республики Карелия «Развитие образования» в целях частичной компенсации расходов на оплату труда работников бюджетной сферы, по МКУ </w:t>
      </w:r>
      <w:proofErr w:type="spellStart"/>
      <w:r w:rsidR="006844AF" w:rsidRPr="006844AF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6844AF" w:rsidRPr="006844AF">
        <w:rPr>
          <w:rFonts w:ascii="Times New Roman" w:hAnsi="Times New Roman" w:cs="Times New Roman"/>
          <w:sz w:val="24"/>
          <w:szCs w:val="24"/>
        </w:rPr>
        <w:t xml:space="preserve"> на оплату работ по договору гражданско-правового характера, за мобильную связь, аттестацию рабочих мест, командировочные расходы, приобретение ГСМ и запасных частей для автомобиля.</w:t>
      </w:r>
    </w:p>
    <w:p w14:paraId="010CEE6B" w14:textId="03E6BF38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>го муниципального района  на 202</w:t>
      </w:r>
      <w:r w:rsidR="00807C91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273847CF" w14:textId="33161730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C91">
        <w:rPr>
          <w:rFonts w:ascii="Times New Roman" w:hAnsi="Times New Roman" w:cs="Times New Roman"/>
          <w:sz w:val="24"/>
          <w:szCs w:val="24"/>
        </w:rPr>
        <w:t xml:space="preserve"> прогнозируемый общий объем доходов бюджета района в сумме </w:t>
      </w:r>
      <w:r w:rsidR="006844AF">
        <w:rPr>
          <w:rFonts w:ascii="Times New Roman" w:hAnsi="Times New Roman" w:cs="Times New Roman"/>
          <w:sz w:val="24"/>
          <w:szCs w:val="24"/>
        </w:rPr>
        <w:t>734 107,0</w:t>
      </w:r>
      <w:r w:rsidRPr="00807C91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6844AF">
        <w:rPr>
          <w:rFonts w:ascii="Times New Roman" w:hAnsi="Times New Roman" w:cs="Times New Roman"/>
          <w:sz w:val="24"/>
          <w:szCs w:val="24"/>
        </w:rPr>
        <w:t>426 232,8</w:t>
      </w:r>
      <w:r w:rsidRPr="00807C91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6844AF">
        <w:rPr>
          <w:rFonts w:ascii="Times New Roman" w:hAnsi="Times New Roman" w:cs="Times New Roman"/>
          <w:sz w:val="24"/>
          <w:szCs w:val="24"/>
        </w:rPr>
        <w:t>426 312,8</w:t>
      </w:r>
      <w:r w:rsidRPr="00807C9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5278E04" w14:textId="5C12E973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C91">
        <w:rPr>
          <w:rFonts w:ascii="Times New Roman" w:hAnsi="Times New Roman" w:cs="Times New Roman"/>
          <w:sz w:val="24"/>
          <w:szCs w:val="24"/>
        </w:rPr>
        <w:t xml:space="preserve">прогнозируемый  общий объем расходов бюджета района в сумме </w:t>
      </w:r>
      <w:r w:rsidR="006844AF">
        <w:rPr>
          <w:rFonts w:ascii="Times New Roman" w:hAnsi="Times New Roman" w:cs="Times New Roman"/>
          <w:sz w:val="24"/>
          <w:szCs w:val="24"/>
        </w:rPr>
        <w:t>749 026,2</w:t>
      </w:r>
      <w:r w:rsidRPr="00807C9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C3299A7" w14:textId="22B8D15B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C91">
        <w:rPr>
          <w:rFonts w:ascii="Times New Roman" w:hAnsi="Times New Roman" w:cs="Times New Roman"/>
          <w:sz w:val="24"/>
          <w:szCs w:val="24"/>
        </w:rPr>
        <w:t>дефицит бюджета района в сумме 14 919,2 тыс. рублей</w:t>
      </w:r>
      <w:r w:rsidR="006844AF">
        <w:rPr>
          <w:rFonts w:ascii="Times New Roman" w:hAnsi="Times New Roman" w:cs="Times New Roman"/>
          <w:sz w:val="24"/>
          <w:szCs w:val="24"/>
        </w:rPr>
        <w:t xml:space="preserve"> или 4,8</w:t>
      </w:r>
      <w:r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33AFC36E" w14:textId="006E0FD7" w:rsidR="009A186E" w:rsidRDefault="008F4393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807C91">
        <w:rPr>
          <w:rFonts w:ascii="Times New Roman" w:hAnsi="Times New Roman" w:cs="Times New Roman"/>
          <w:sz w:val="24"/>
          <w:szCs w:val="24"/>
        </w:rPr>
        <w:t>14 919,2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01C7F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3D8D"/>
    <w:rsid w:val="000A7805"/>
    <w:rsid w:val="000B5F28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54D1"/>
    <w:rsid w:val="0015030B"/>
    <w:rsid w:val="0016020B"/>
    <w:rsid w:val="00182416"/>
    <w:rsid w:val="00186EDB"/>
    <w:rsid w:val="00190EE8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A4E1E"/>
    <w:rsid w:val="002B3651"/>
    <w:rsid w:val="002C22C3"/>
    <w:rsid w:val="002C3752"/>
    <w:rsid w:val="002C7358"/>
    <w:rsid w:val="002E10E0"/>
    <w:rsid w:val="002F1317"/>
    <w:rsid w:val="003104FE"/>
    <w:rsid w:val="00311017"/>
    <w:rsid w:val="00316541"/>
    <w:rsid w:val="00322ACF"/>
    <w:rsid w:val="00332525"/>
    <w:rsid w:val="0033493B"/>
    <w:rsid w:val="0034526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13CAC"/>
    <w:rsid w:val="0042477C"/>
    <w:rsid w:val="0042594E"/>
    <w:rsid w:val="004510A1"/>
    <w:rsid w:val="00462734"/>
    <w:rsid w:val="00473EFE"/>
    <w:rsid w:val="00484546"/>
    <w:rsid w:val="00494CE9"/>
    <w:rsid w:val="004950B8"/>
    <w:rsid w:val="004A65EE"/>
    <w:rsid w:val="004B6BE6"/>
    <w:rsid w:val="004D184D"/>
    <w:rsid w:val="004D1BD0"/>
    <w:rsid w:val="004D2C41"/>
    <w:rsid w:val="004E2BDC"/>
    <w:rsid w:val="004E650C"/>
    <w:rsid w:val="00525446"/>
    <w:rsid w:val="00525C6F"/>
    <w:rsid w:val="00542FED"/>
    <w:rsid w:val="005476BA"/>
    <w:rsid w:val="00562FFE"/>
    <w:rsid w:val="00566847"/>
    <w:rsid w:val="005807AC"/>
    <w:rsid w:val="00590E43"/>
    <w:rsid w:val="00592D08"/>
    <w:rsid w:val="00594DB4"/>
    <w:rsid w:val="00596C3D"/>
    <w:rsid w:val="005A0465"/>
    <w:rsid w:val="005A658D"/>
    <w:rsid w:val="005B3649"/>
    <w:rsid w:val="005B3B7C"/>
    <w:rsid w:val="005C302F"/>
    <w:rsid w:val="005C7003"/>
    <w:rsid w:val="005E4994"/>
    <w:rsid w:val="005E5F43"/>
    <w:rsid w:val="00605725"/>
    <w:rsid w:val="00613217"/>
    <w:rsid w:val="0061565B"/>
    <w:rsid w:val="006230C7"/>
    <w:rsid w:val="006528A0"/>
    <w:rsid w:val="00666A38"/>
    <w:rsid w:val="006844AF"/>
    <w:rsid w:val="00695829"/>
    <w:rsid w:val="006A320F"/>
    <w:rsid w:val="006B167D"/>
    <w:rsid w:val="006B71E1"/>
    <w:rsid w:val="00710425"/>
    <w:rsid w:val="00751CF8"/>
    <w:rsid w:val="007540D0"/>
    <w:rsid w:val="00766CC5"/>
    <w:rsid w:val="00767E67"/>
    <w:rsid w:val="00786618"/>
    <w:rsid w:val="007B1B6C"/>
    <w:rsid w:val="007C0895"/>
    <w:rsid w:val="007C5A0E"/>
    <w:rsid w:val="007D653F"/>
    <w:rsid w:val="00803537"/>
    <w:rsid w:val="00807C91"/>
    <w:rsid w:val="00810560"/>
    <w:rsid w:val="00810FC6"/>
    <w:rsid w:val="008171CF"/>
    <w:rsid w:val="00820E96"/>
    <w:rsid w:val="008329C5"/>
    <w:rsid w:val="0083372B"/>
    <w:rsid w:val="008417BB"/>
    <w:rsid w:val="00844302"/>
    <w:rsid w:val="008503C5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5A1E"/>
    <w:rsid w:val="009E5DA4"/>
    <w:rsid w:val="009F0F03"/>
    <w:rsid w:val="009F2E38"/>
    <w:rsid w:val="009F59B6"/>
    <w:rsid w:val="00A050D0"/>
    <w:rsid w:val="00A11A03"/>
    <w:rsid w:val="00A20523"/>
    <w:rsid w:val="00A23F93"/>
    <w:rsid w:val="00A27F01"/>
    <w:rsid w:val="00A313EA"/>
    <w:rsid w:val="00A33021"/>
    <w:rsid w:val="00A51BB7"/>
    <w:rsid w:val="00A53BBD"/>
    <w:rsid w:val="00A554B2"/>
    <w:rsid w:val="00A66902"/>
    <w:rsid w:val="00A77DC9"/>
    <w:rsid w:val="00A806F3"/>
    <w:rsid w:val="00A8300E"/>
    <w:rsid w:val="00A85FFC"/>
    <w:rsid w:val="00A865EF"/>
    <w:rsid w:val="00AA1A1B"/>
    <w:rsid w:val="00AB5505"/>
    <w:rsid w:val="00AC3E01"/>
    <w:rsid w:val="00AC49A5"/>
    <w:rsid w:val="00AD26FA"/>
    <w:rsid w:val="00AE1C33"/>
    <w:rsid w:val="00AE259E"/>
    <w:rsid w:val="00AE4CD7"/>
    <w:rsid w:val="00B01C7F"/>
    <w:rsid w:val="00B02B22"/>
    <w:rsid w:val="00B10034"/>
    <w:rsid w:val="00B1629A"/>
    <w:rsid w:val="00B17877"/>
    <w:rsid w:val="00B37A15"/>
    <w:rsid w:val="00B4266E"/>
    <w:rsid w:val="00B44346"/>
    <w:rsid w:val="00B45B9A"/>
    <w:rsid w:val="00B61F12"/>
    <w:rsid w:val="00B66263"/>
    <w:rsid w:val="00B764CB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1B44"/>
    <w:rsid w:val="00C84E69"/>
    <w:rsid w:val="00C91039"/>
    <w:rsid w:val="00CA0647"/>
    <w:rsid w:val="00CE617B"/>
    <w:rsid w:val="00CF1367"/>
    <w:rsid w:val="00CF71A6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FD9"/>
    <w:rsid w:val="00D84E13"/>
    <w:rsid w:val="00D94EFF"/>
    <w:rsid w:val="00D977BE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E50BB"/>
    <w:rsid w:val="00DF4EC1"/>
    <w:rsid w:val="00E05597"/>
    <w:rsid w:val="00E06C3E"/>
    <w:rsid w:val="00E11038"/>
    <w:rsid w:val="00E26486"/>
    <w:rsid w:val="00E364CA"/>
    <w:rsid w:val="00E36B29"/>
    <w:rsid w:val="00E65B21"/>
    <w:rsid w:val="00E74144"/>
    <w:rsid w:val="00E8528E"/>
    <w:rsid w:val="00EB4F85"/>
    <w:rsid w:val="00EC219E"/>
    <w:rsid w:val="00ED000E"/>
    <w:rsid w:val="00ED2FA0"/>
    <w:rsid w:val="00ED5576"/>
    <w:rsid w:val="00EF3EE3"/>
    <w:rsid w:val="00EF4465"/>
    <w:rsid w:val="00EF496F"/>
    <w:rsid w:val="00EF50C7"/>
    <w:rsid w:val="00F02023"/>
    <w:rsid w:val="00F03D4E"/>
    <w:rsid w:val="00F07794"/>
    <w:rsid w:val="00F13373"/>
    <w:rsid w:val="00F163FD"/>
    <w:rsid w:val="00F17519"/>
    <w:rsid w:val="00F26348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A5D1C06A-47B1-446A-9C2E-2EDCA7B43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3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39</cp:revision>
  <cp:lastPrinted>2023-02-14T06:31:00Z</cp:lastPrinted>
  <dcterms:created xsi:type="dcterms:W3CDTF">2020-05-20T12:50:00Z</dcterms:created>
  <dcterms:modified xsi:type="dcterms:W3CDTF">2024-07-18T12:03:00Z</dcterms:modified>
</cp:coreProperties>
</file>